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426" w:rsidRPr="00667426" w:rsidRDefault="00667426" w:rsidP="00667426">
      <w:pPr>
        <w:spacing w:after="20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7426">
        <w:rPr>
          <w:rFonts w:ascii="Times New Roman" w:eastAsia="Times New Roman" w:hAnsi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CEF8EFA" wp14:editId="4D4CEB3B">
                <wp:simplePos x="0" y="0"/>
                <wp:positionH relativeFrom="margin">
                  <wp:align>right</wp:align>
                </wp:positionH>
                <wp:positionV relativeFrom="paragraph">
                  <wp:posOffset>16510</wp:posOffset>
                </wp:positionV>
                <wp:extent cx="1467135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1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7426" w:rsidRPr="002D2094" w:rsidRDefault="00667426" w:rsidP="00667426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EF8EF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4.3pt;margin-top:1.3pt;width:115.5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" stroked="f">
                <v:textbox style="mso-fit-shape-to-text:t">
                  <w:txbxContent>
                    <w:p w:rsidR="00667426" w:rsidRPr="002D2094" w:rsidRDefault="00667426" w:rsidP="00667426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67426" w:rsidRPr="00667426" w:rsidRDefault="00667426" w:rsidP="00667426">
      <w:pPr>
        <w:keepLines/>
        <w:autoSpaceDE w:val="0"/>
        <w:autoSpaceDN w:val="0"/>
        <w:jc w:val="center"/>
        <w:rPr>
          <w:rFonts w:ascii="Calibri" w:eastAsia="Calibri" w:hAnsi="Calibri"/>
          <w:sz w:val="22"/>
          <w:szCs w:val="28"/>
        </w:rPr>
      </w:pPr>
      <w:r w:rsidRPr="00667426">
        <w:rPr>
          <w:rFonts w:ascii="Calibri" w:eastAsia="Calibri" w:hAnsi="Calibri"/>
          <w:noProof/>
          <w:sz w:val="22"/>
          <w:szCs w:val="22"/>
          <w:lang w:val="ru-RU" w:eastAsia="ru-RU"/>
        </w:rPr>
        <w:drawing>
          <wp:inline distT="0" distB="0" distL="0" distR="0" wp14:anchorId="1AE90B2E" wp14:editId="795EA7E4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426" w:rsidRPr="00667426" w:rsidRDefault="00667426" w:rsidP="00667426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eastAsia="ru-RU"/>
        </w:rPr>
      </w:pPr>
      <w:r w:rsidRPr="00667426">
        <w:rPr>
          <w:rFonts w:ascii="Times New Roman" w:eastAsia="Times New Roman" w:hAnsi="Times New Roman" w:cs="Arial"/>
          <w:b/>
          <w:sz w:val="20"/>
          <w:szCs w:val="28"/>
          <w:lang w:eastAsia="ru-RU"/>
        </w:rPr>
        <w:t>УКРАЇНА</w:t>
      </w:r>
    </w:p>
    <w:p w:rsidR="00667426" w:rsidRPr="00667426" w:rsidRDefault="00667426" w:rsidP="00667426">
      <w:pPr>
        <w:keepNext/>
        <w:keepLines/>
        <w:autoSpaceDE w:val="0"/>
        <w:autoSpaceDN w:val="0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eastAsia="ru-RU"/>
        </w:rPr>
      </w:pPr>
      <w:r w:rsidRPr="00667426">
        <w:rPr>
          <w:rFonts w:ascii="Times New Roman" w:eastAsia="Times New Roman" w:hAnsi="Times New Roman"/>
          <w:b/>
          <w:spacing w:val="98"/>
          <w:sz w:val="28"/>
          <w:szCs w:val="20"/>
          <w:lang w:eastAsia="ru-RU"/>
        </w:rPr>
        <w:t>ЖМЕРИНСЬКА РАЙОННА РАДА</w:t>
      </w:r>
    </w:p>
    <w:p w:rsidR="00667426" w:rsidRPr="00667426" w:rsidRDefault="00667426" w:rsidP="00667426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eastAsia="ru-RU"/>
        </w:rPr>
      </w:pPr>
      <w:r w:rsidRPr="00667426">
        <w:rPr>
          <w:rFonts w:ascii="Times New Roman" w:eastAsia="Times New Roman" w:hAnsi="Times New Roman" w:cs="Arial"/>
          <w:b/>
          <w:sz w:val="20"/>
          <w:szCs w:val="28"/>
          <w:lang w:eastAsia="ru-RU"/>
        </w:rPr>
        <w:t>ВІННИЦЬКОЇ ОБЛАСТІ</w:t>
      </w:r>
    </w:p>
    <w:p w:rsidR="00667426" w:rsidRPr="00667426" w:rsidRDefault="00667426" w:rsidP="00667426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</w:rPr>
      </w:pPr>
      <w:bookmarkStart w:id="0" w:name="_GoBack"/>
      <w:bookmarkEnd w:id="0"/>
      <w:r w:rsidRPr="00667426">
        <w:rPr>
          <w:rFonts w:ascii="Times New Roman" w:eastAsia="Times New Roman" w:hAnsi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F5BE145" wp14:editId="42DDEF4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F08C71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667426" w:rsidRPr="00667426" w:rsidRDefault="00667426" w:rsidP="00667426">
      <w:pPr>
        <w:keepNext/>
        <w:keepLines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ru-RU"/>
        </w:rPr>
      </w:pPr>
      <w:r w:rsidRPr="00667426">
        <w:rPr>
          <w:rFonts w:ascii="Bookman Old Style" w:eastAsia="Times New Roman" w:hAnsi="Bookman Old Style"/>
          <w:b/>
          <w:iCs/>
          <w:spacing w:val="244"/>
          <w:sz w:val="40"/>
          <w:szCs w:val="26"/>
          <w:lang w:eastAsia="ru-RU"/>
        </w:rPr>
        <w:t>РІШЕННЯ</w:t>
      </w:r>
    </w:p>
    <w:p w:rsidR="00667426" w:rsidRPr="00667426" w:rsidRDefault="00667426" w:rsidP="00667426">
      <w:pPr>
        <w:keepLines/>
        <w:jc w:val="center"/>
        <w:rPr>
          <w:rFonts w:ascii="Arial" w:eastAsia="Calibri" w:hAnsi="Arial" w:cs="Arial"/>
          <w:sz w:val="22"/>
          <w:szCs w:val="22"/>
        </w:rPr>
      </w:pPr>
    </w:p>
    <w:p w:rsidR="00667426" w:rsidRPr="00667426" w:rsidRDefault="00667426" w:rsidP="00667426">
      <w:pPr>
        <w:keepLines/>
        <w:jc w:val="center"/>
        <w:rPr>
          <w:rFonts w:ascii="Calibri" w:eastAsia="Calibri" w:hAnsi="Calibri"/>
          <w:sz w:val="22"/>
          <w:szCs w:val="22"/>
        </w:rPr>
      </w:pPr>
      <w:r w:rsidRPr="00667426">
        <w:rPr>
          <w:rFonts w:ascii="Arial" w:eastAsia="Calibri" w:hAnsi="Arial" w:cs="Arial"/>
          <w:sz w:val="22"/>
          <w:szCs w:val="22"/>
        </w:rPr>
        <w:t>від  «____» ________  2021 року</w:t>
      </w:r>
      <w:r w:rsidRPr="00667426">
        <w:rPr>
          <w:rFonts w:ascii="Arial" w:eastAsia="Calibri" w:hAnsi="Arial" w:cs="Arial"/>
          <w:sz w:val="22"/>
          <w:szCs w:val="22"/>
        </w:rPr>
        <w:tab/>
      </w:r>
      <w:r w:rsidRPr="00667426">
        <w:rPr>
          <w:rFonts w:ascii="Arial" w:eastAsia="Calibri" w:hAnsi="Arial" w:cs="Arial"/>
          <w:sz w:val="22"/>
          <w:szCs w:val="22"/>
        </w:rPr>
        <w:tab/>
      </w:r>
      <w:r w:rsidRPr="00667426">
        <w:rPr>
          <w:rFonts w:ascii="Arial" w:eastAsia="Calibri" w:hAnsi="Arial" w:cs="Arial"/>
          <w:sz w:val="22"/>
          <w:szCs w:val="22"/>
        </w:rPr>
        <w:tab/>
      </w:r>
      <w:r w:rsidRPr="00667426">
        <w:rPr>
          <w:rFonts w:ascii="Arial" w:eastAsia="Calibri" w:hAnsi="Arial" w:cs="Arial"/>
          <w:sz w:val="22"/>
          <w:szCs w:val="22"/>
        </w:rPr>
        <w:tab/>
        <w:t>___   сесія 8 скликання</w:t>
      </w:r>
    </w:p>
    <w:p w:rsidR="00667426" w:rsidRPr="00667426" w:rsidRDefault="00667426" w:rsidP="00667426">
      <w:pPr>
        <w:autoSpaceDE w:val="0"/>
        <w:autoSpaceDN w:val="0"/>
        <w:rPr>
          <w:rFonts w:ascii="Times New Roman" w:eastAsia="Times New Roman" w:hAnsi="Times New Roman"/>
          <w:lang w:eastAsia="ru-RU"/>
        </w:rPr>
      </w:pPr>
    </w:p>
    <w:p w:rsidR="00667426" w:rsidRDefault="00667426"/>
    <w:p w:rsidR="00667426" w:rsidRPr="00F61A35" w:rsidRDefault="00667426" w:rsidP="00F61A35">
      <w:pPr>
        <w:ind w:right="2834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61A35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Про надання дозволу Управлінню Служби безпеки України у Вінницькій області на виготовлення проектно-кошторисної документації та проведення капітального ремонту будівлі за </w:t>
      </w:r>
      <w:proofErr w:type="spellStart"/>
      <w:r w:rsidRPr="00F61A35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адресою</w:t>
      </w:r>
      <w:proofErr w:type="spellEnd"/>
      <w:r w:rsidRPr="00F61A35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: м. Жмеринка, вул. Центральна, 9</w:t>
      </w:r>
    </w:p>
    <w:p w:rsidR="00B86008" w:rsidRPr="00F61A35" w:rsidRDefault="00B86008" w:rsidP="00B8600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B86008" w:rsidRPr="00F61A35" w:rsidRDefault="00B86008" w:rsidP="00D15459">
      <w:pPr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F61A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Відповідно до статей 43, 59</w:t>
      </w:r>
      <w:r w:rsidR="00667426" w:rsidRPr="00F61A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60</w:t>
      </w:r>
      <w:r w:rsidRPr="00F61A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Закону України «Про місцеве самоврядування в Україні», </w:t>
      </w:r>
      <w:r w:rsidR="00667426" w:rsidRPr="00F61A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 виконання пункту 5.2 Договору оренди</w:t>
      </w:r>
      <w:r w:rsidR="00D15459" w:rsidRPr="00F61A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майна спільної власності територіальних громад селища, сіл Жмеринського району № 892-020 від 27.04.2020 р., враховуючи клопотання Управління Служби безпеки України у Вінницькій області № 53/ж/179-116 від 24.05.2021 р., висновок постійної комісії районної ради з питань</w:t>
      </w:r>
      <w:r w:rsidR="00D15459" w:rsidRPr="00F61A35">
        <w:rPr>
          <w:rFonts w:ascii="Times New Roman" w:hAnsi="Times New Roman"/>
          <w:sz w:val="28"/>
          <w:szCs w:val="28"/>
        </w:rPr>
        <w:t xml:space="preserve"> </w:t>
      </w:r>
      <w:r w:rsidR="00D15459" w:rsidRPr="00F61A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районна рада </w:t>
      </w:r>
      <w:r w:rsidRPr="00F61A35"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B86008" w:rsidRPr="00F61A35" w:rsidRDefault="00B86008" w:rsidP="00B86008">
      <w:pPr>
        <w:ind w:firstLine="708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86008" w:rsidRPr="00F61A35" w:rsidRDefault="00B86008" w:rsidP="00F61A35">
      <w:pPr>
        <w:pStyle w:val="a3"/>
        <w:numPr>
          <w:ilvl w:val="0"/>
          <w:numId w:val="2"/>
        </w:numPr>
        <w:spacing w:before="1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A35">
        <w:rPr>
          <w:rFonts w:ascii="Times New Roman" w:eastAsia="Times New Roman" w:hAnsi="Times New Roman"/>
          <w:sz w:val="28"/>
          <w:szCs w:val="28"/>
          <w:lang w:eastAsia="ru-RU"/>
        </w:rPr>
        <w:t xml:space="preserve">Надати дозвіл </w:t>
      </w:r>
      <w:r w:rsidR="00F61A35" w:rsidRPr="00F61A3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Управлінню Служби безпеки України у Вінницькій області </w:t>
      </w:r>
      <w:r w:rsidRPr="00F61A35">
        <w:rPr>
          <w:rFonts w:ascii="Times New Roman" w:eastAsia="Times New Roman" w:hAnsi="Times New Roman"/>
          <w:sz w:val="28"/>
          <w:szCs w:val="28"/>
          <w:lang w:eastAsia="ru-RU"/>
        </w:rPr>
        <w:t xml:space="preserve">на виготовлення </w:t>
      </w:r>
      <w:proofErr w:type="spellStart"/>
      <w:r w:rsidRPr="00F61A35">
        <w:rPr>
          <w:rFonts w:ascii="Times New Roman" w:eastAsia="Times New Roman" w:hAnsi="Times New Roman"/>
          <w:sz w:val="28"/>
          <w:szCs w:val="28"/>
          <w:lang w:eastAsia="ru-RU"/>
        </w:rPr>
        <w:t>проєктно</w:t>
      </w:r>
      <w:proofErr w:type="spellEnd"/>
      <w:r w:rsidRPr="00F61A35">
        <w:rPr>
          <w:rFonts w:ascii="Times New Roman" w:eastAsia="Times New Roman" w:hAnsi="Times New Roman"/>
          <w:sz w:val="28"/>
          <w:szCs w:val="28"/>
          <w:lang w:eastAsia="ru-RU"/>
        </w:rPr>
        <w:t xml:space="preserve">-кошторисної документації  </w:t>
      </w:r>
      <w:r w:rsidR="00D15459" w:rsidRPr="00F61A35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проведення капітального ремонту даху, фасадів, тощо </w:t>
      </w:r>
      <w:r w:rsidR="00F61A35" w:rsidRPr="00F61A35">
        <w:rPr>
          <w:rFonts w:ascii="Times New Roman" w:eastAsia="Times New Roman" w:hAnsi="Times New Roman"/>
          <w:sz w:val="28"/>
          <w:szCs w:val="28"/>
          <w:lang w:eastAsia="ru-RU"/>
        </w:rPr>
        <w:t>орендованої</w:t>
      </w:r>
      <w:r w:rsidR="00D15459" w:rsidRPr="00F61A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1A35" w:rsidRPr="00F61A35">
        <w:rPr>
          <w:rFonts w:ascii="Times New Roman" w:eastAsia="Times New Roman" w:hAnsi="Times New Roman"/>
          <w:sz w:val="28"/>
          <w:szCs w:val="28"/>
          <w:lang w:eastAsia="ru-RU"/>
        </w:rPr>
        <w:t xml:space="preserve">будівлі за </w:t>
      </w:r>
      <w:proofErr w:type="spellStart"/>
      <w:r w:rsidR="00F61A35" w:rsidRPr="00F61A35">
        <w:rPr>
          <w:rFonts w:ascii="Times New Roman" w:eastAsia="Times New Roman" w:hAnsi="Times New Roman"/>
          <w:sz w:val="28"/>
          <w:szCs w:val="28"/>
          <w:lang w:eastAsia="ru-RU"/>
        </w:rPr>
        <w:t>адресою</w:t>
      </w:r>
      <w:proofErr w:type="spellEnd"/>
      <w:r w:rsidR="00F61A35" w:rsidRPr="00F61A35">
        <w:rPr>
          <w:rFonts w:ascii="Times New Roman" w:eastAsia="Times New Roman" w:hAnsi="Times New Roman"/>
          <w:sz w:val="28"/>
          <w:szCs w:val="28"/>
          <w:lang w:eastAsia="ru-RU"/>
        </w:rPr>
        <w:t>: м. </w:t>
      </w:r>
      <w:r w:rsidR="00D15459" w:rsidRPr="00F61A35">
        <w:rPr>
          <w:rFonts w:ascii="Times New Roman" w:eastAsia="Times New Roman" w:hAnsi="Times New Roman"/>
          <w:sz w:val="28"/>
          <w:szCs w:val="28"/>
          <w:lang w:eastAsia="ru-RU"/>
        </w:rPr>
        <w:t>Жмеринка, вул. Центральна, 9</w:t>
      </w:r>
      <w:r w:rsidRPr="00F61A3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86008" w:rsidRPr="00F61A35" w:rsidRDefault="00B86008" w:rsidP="00F61A35">
      <w:pPr>
        <w:pStyle w:val="a3"/>
        <w:numPr>
          <w:ilvl w:val="0"/>
          <w:numId w:val="2"/>
        </w:numPr>
        <w:spacing w:before="1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A35">
        <w:rPr>
          <w:rFonts w:ascii="Times New Roman" w:eastAsia="Times New Roman" w:hAnsi="Times New Roman"/>
          <w:sz w:val="28"/>
          <w:szCs w:val="28"/>
          <w:lang w:eastAsia="ru-RU"/>
        </w:rPr>
        <w:t xml:space="preserve">За результатами комплексної експертизи </w:t>
      </w:r>
      <w:proofErr w:type="spellStart"/>
      <w:r w:rsidRPr="00F61A35">
        <w:rPr>
          <w:rFonts w:ascii="Times New Roman" w:eastAsia="Times New Roman" w:hAnsi="Times New Roman"/>
          <w:sz w:val="28"/>
          <w:szCs w:val="28"/>
          <w:lang w:eastAsia="ru-RU"/>
        </w:rPr>
        <w:t>проєктно</w:t>
      </w:r>
      <w:proofErr w:type="spellEnd"/>
      <w:r w:rsidRPr="00F61A35">
        <w:rPr>
          <w:rFonts w:ascii="Times New Roman" w:eastAsia="Times New Roman" w:hAnsi="Times New Roman"/>
          <w:sz w:val="28"/>
          <w:szCs w:val="28"/>
          <w:lang w:eastAsia="ru-RU"/>
        </w:rPr>
        <w:t>-кошторисну  документацію подати на  затвердження</w:t>
      </w:r>
      <w:r w:rsidR="00F61A35" w:rsidRPr="00F61A35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сесії районної ради</w:t>
      </w:r>
      <w:r w:rsidRPr="00F61A35">
        <w:rPr>
          <w:rFonts w:ascii="Times New Roman" w:eastAsia="Times New Roman" w:hAnsi="Times New Roman"/>
          <w:sz w:val="28"/>
          <w:szCs w:val="28"/>
          <w:lang w:eastAsia="ru-RU"/>
        </w:rPr>
        <w:t xml:space="preserve"> згідно  вимог  чинного  законодавства.</w:t>
      </w:r>
    </w:p>
    <w:p w:rsidR="00B86008" w:rsidRPr="00F61A35" w:rsidRDefault="00B86008" w:rsidP="00F61A35">
      <w:pPr>
        <w:pStyle w:val="a3"/>
        <w:numPr>
          <w:ilvl w:val="0"/>
          <w:numId w:val="2"/>
        </w:numPr>
        <w:spacing w:before="1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A35">
        <w:rPr>
          <w:rFonts w:ascii="Times New Roman" w:eastAsia="Times New Roman" w:hAnsi="Times New Roman"/>
          <w:sz w:val="28"/>
          <w:szCs w:val="28"/>
          <w:lang w:eastAsia="ru-RU"/>
        </w:rPr>
        <w:t>Контроль за виконанн</w:t>
      </w:r>
      <w:r w:rsidR="00D15459" w:rsidRPr="00F61A35">
        <w:rPr>
          <w:rFonts w:ascii="Times New Roman" w:eastAsia="Times New Roman" w:hAnsi="Times New Roman"/>
          <w:sz w:val="28"/>
          <w:szCs w:val="28"/>
          <w:lang w:eastAsia="ru-RU"/>
        </w:rPr>
        <w:t>ям рішення покласти на постійні комісії</w:t>
      </w:r>
      <w:r w:rsidRPr="00F61A35">
        <w:rPr>
          <w:rFonts w:ascii="Times New Roman" w:eastAsia="Times New Roman" w:hAnsi="Times New Roman"/>
          <w:sz w:val="28"/>
          <w:szCs w:val="28"/>
          <w:lang w:eastAsia="ru-RU"/>
        </w:rPr>
        <w:t xml:space="preserve"> з питань</w:t>
      </w:r>
      <w:r w:rsidR="00D15459" w:rsidRPr="00F61A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D15459" w:rsidRPr="00F61A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="00D15459" w:rsidRPr="00F61A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(Лотоцький Р.О.) та з питань бюджетно-фінансової діяльності, соціально-економічного розвитку, ринкових відносин</w:t>
      </w:r>
      <w:r w:rsidR="00F61A35" w:rsidRPr="00F61A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="00F61A35" w:rsidRPr="00F61A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Твердохліб</w:t>
      </w:r>
      <w:proofErr w:type="spellEnd"/>
      <w:r w:rsidR="00F61A35" w:rsidRPr="00F61A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</w:t>
      </w:r>
      <w:r w:rsidR="00D15459" w:rsidRPr="00F61A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Ю.М.)</w:t>
      </w:r>
      <w:r w:rsidRPr="00F61A3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15459" w:rsidRPr="00F61A35" w:rsidRDefault="00D15459" w:rsidP="00F61A35">
      <w:pPr>
        <w:spacing w:before="1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5459" w:rsidRPr="00F61A35" w:rsidRDefault="00D15459" w:rsidP="00B8600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5459" w:rsidRPr="00F61A35" w:rsidRDefault="00D15459" w:rsidP="00B86008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1A35">
        <w:rPr>
          <w:rFonts w:ascii="Times New Roman" w:eastAsia="Times New Roman" w:hAnsi="Times New Roman"/>
          <w:b/>
          <w:sz w:val="28"/>
          <w:szCs w:val="28"/>
          <w:lang w:eastAsia="ru-RU"/>
        </w:rPr>
        <w:t>Голова районної ради</w:t>
      </w:r>
      <w:r w:rsidRPr="00F61A35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61A35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61A35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F61A35" w:rsidRPr="00F61A35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F61A35" w:rsidRPr="00F61A35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61A35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Анатолій БЕШЛЕЙ</w:t>
      </w:r>
    </w:p>
    <w:sectPr w:rsidR="00D15459" w:rsidRPr="00F61A35" w:rsidSect="00F61A3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DA7419"/>
    <w:multiLevelType w:val="hybridMultilevel"/>
    <w:tmpl w:val="41A25584"/>
    <w:lvl w:ilvl="0" w:tplc="7696F442">
      <w:start w:val="1"/>
      <w:numFmt w:val="decimal"/>
      <w:lvlText w:val="%1."/>
      <w:lvlJc w:val="left"/>
      <w:pPr>
        <w:ind w:left="37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BE5BCF"/>
    <w:multiLevelType w:val="hybridMultilevel"/>
    <w:tmpl w:val="CB227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008"/>
    <w:rsid w:val="001F71DB"/>
    <w:rsid w:val="00667426"/>
    <w:rsid w:val="00B86008"/>
    <w:rsid w:val="00B92C80"/>
    <w:rsid w:val="00D15459"/>
    <w:rsid w:val="00F6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06CA0"/>
  <w15:chartTrackingRefBased/>
  <w15:docId w15:val="{CCC44CF2-0AC0-4A21-80BE-133C0355D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008"/>
    <w:pPr>
      <w:spacing w:after="0" w:line="240" w:lineRule="auto"/>
    </w:pPr>
    <w:rPr>
      <w:rFonts w:cs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A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1A3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1A35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2021-07-30T11:58:00Z</cp:lastPrinted>
  <dcterms:created xsi:type="dcterms:W3CDTF">2021-07-30T09:53:00Z</dcterms:created>
  <dcterms:modified xsi:type="dcterms:W3CDTF">2021-07-30T11:59:00Z</dcterms:modified>
</cp:coreProperties>
</file>